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F9A82" w14:textId="77777777" w:rsidR="00892AB9" w:rsidRDefault="00892AB9" w:rsidP="00892AB9">
      <w:pPr>
        <w:spacing w:after="0"/>
        <w:jc w:val="center"/>
        <w:rPr>
          <w:rFonts w:ascii="Arial" w:hAnsi="Arial" w:cs="Arial"/>
          <w:b/>
        </w:rPr>
      </w:pPr>
    </w:p>
    <w:p w14:paraId="0CD753BB" w14:textId="77777777" w:rsidR="00892AB9" w:rsidRDefault="00892AB9" w:rsidP="00892AB9">
      <w:pPr>
        <w:spacing w:after="0"/>
        <w:jc w:val="center"/>
        <w:rPr>
          <w:rFonts w:ascii="Arial" w:hAnsi="Arial" w:cs="Arial"/>
          <w:b/>
        </w:rPr>
      </w:pPr>
      <w:r>
        <w:rPr>
          <w:rFonts w:ascii="Arial" w:hAnsi="Arial" w:cs="Arial"/>
          <w:b/>
        </w:rPr>
        <w:t xml:space="preserve">Erklärung des Bewerbers bzw. der Bewerbergemeinschaft </w:t>
      </w:r>
    </w:p>
    <w:p w14:paraId="3BB3F2FE" w14:textId="77777777" w:rsidR="00892AB9" w:rsidRDefault="00892AB9" w:rsidP="00892AB9">
      <w:pPr>
        <w:spacing w:after="0"/>
        <w:jc w:val="center"/>
        <w:rPr>
          <w:rFonts w:ascii="Arial" w:hAnsi="Arial" w:cs="Arial"/>
          <w:b/>
        </w:rPr>
      </w:pPr>
      <w:r>
        <w:rPr>
          <w:rFonts w:ascii="Arial" w:hAnsi="Arial" w:cs="Arial"/>
          <w:b/>
        </w:rPr>
        <w:t>zum Nichtvorliegen von Ausschlussgründen</w:t>
      </w:r>
    </w:p>
    <w:p w14:paraId="017DCDBF" w14:textId="77777777" w:rsidR="00892AB9" w:rsidRDefault="00892AB9" w:rsidP="00892AB9">
      <w:pPr>
        <w:spacing w:after="0"/>
        <w:jc w:val="center"/>
        <w:rPr>
          <w:rFonts w:ascii="Arial" w:hAnsi="Arial" w:cs="Arial"/>
          <w:b/>
        </w:rPr>
      </w:pPr>
    </w:p>
    <w:p w14:paraId="524AD933" w14:textId="77777777" w:rsidR="00892AB9" w:rsidRDefault="00892AB9" w:rsidP="00892AB9">
      <w:pPr>
        <w:spacing w:after="0"/>
        <w:jc w:val="center"/>
        <w:rPr>
          <w:rFonts w:ascii="Arial" w:hAnsi="Arial" w:cs="Arial"/>
          <w:b/>
        </w:rPr>
      </w:pPr>
    </w:p>
    <w:p w14:paraId="1C7B57F1" w14:textId="62BFBE47" w:rsidR="00892AB9" w:rsidRDefault="00892AB9" w:rsidP="00892AB9">
      <w:pPr>
        <w:spacing w:after="0"/>
        <w:rPr>
          <w:rFonts w:ascii="Arial" w:hAnsi="Arial" w:cs="Arial"/>
        </w:rPr>
      </w:pPr>
      <w:r>
        <w:rPr>
          <w:rFonts w:ascii="Arial" w:hAnsi="Arial" w:cs="Arial"/>
        </w:rPr>
        <w:t>Name des Bewerbers</w:t>
      </w:r>
      <w:r w:rsidR="00426600">
        <w:rPr>
          <w:rFonts w:ascii="Arial" w:hAnsi="Arial" w:cs="Arial"/>
        </w:rPr>
        <w:t xml:space="preserve">/des Mitglieds einer Bewerbergemeinschaft/eines eignungsleihenden Unternehmens </w:t>
      </w:r>
    </w:p>
    <w:p w14:paraId="42E97265" w14:textId="77777777" w:rsidR="00892AB9" w:rsidRDefault="00892AB9" w:rsidP="00892AB9">
      <w:pPr>
        <w:spacing w:after="0"/>
        <w:rPr>
          <w:rFonts w:ascii="Arial" w:hAnsi="Arial" w:cs="Arial"/>
        </w:rPr>
      </w:pPr>
    </w:p>
    <w:p w14:paraId="10D66F3A" w14:textId="77777777" w:rsidR="00892AB9" w:rsidRDefault="00892AB9" w:rsidP="00892AB9">
      <w:pPr>
        <w:spacing w:after="0"/>
        <w:rPr>
          <w:rFonts w:ascii="Arial" w:hAnsi="Arial" w:cs="Arial"/>
        </w:rPr>
      </w:pPr>
      <w:permStart w:id="1868513290" w:edGrp="everyone"/>
      <w:r>
        <w:rPr>
          <w:rFonts w:ascii="Arial" w:hAnsi="Arial" w:cs="Arial"/>
        </w:rPr>
        <w:t>__________________________________________________________________</w:t>
      </w:r>
    </w:p>
    <w:permEnd w:id="1868513290"/>
    <w:p w14:paraId="0D75B214" w14:textId="77777777" w:rsidR="00892AB9" w:rsidRDefault="00892AB9" w:rsidP="00892AB9">
      <w:pPr>
        <w:spacing w:after="0"/>
        <w:rPr>
          <w:rFonts w:ascii="Arial" w:hAnsi="Arial" w:cs="Arial"/>
        </w:rPr>
      </w:pPr>
      <w:r>
        <w:rPr>
          <w:rFonts w:ascii="Arial" w:hAnsi="Arial" w:cs="Arial"/>
        </w:rPr>
        <w:t>Ich/Wir erkläre(n), dass</w:t>
      </w:r>
    </w:p>
    <w:p w14:paraId="773D70F8" w14:textId="77777777" w:rsidR="00892AB9" w:rsidRDefault="00892AB9" w:rsidP="00892AB9">
      <w:pPr>
        <w:spacing w:after="0"/>
        <w:rPr>
          <w:rFonts w:ascii="Arial" w:hAnsi="Arial" w:cs="Arial"/>
        </w:rPr>
      </w:pPr>
    </w:p>
    <w:p w14:paraId="0B23D3C8" w14:textId="77777777" w:rsidR="00892AB9" w:rsidRDefault="00892AB9" w:rsidP="008347FE">
      <w:pPr>
        <w:spacing w:after="0"/>
        <w:ind w:left="567" w:hanging="567"/>
        <w:jc w:val="both"/>
        <w:rPr>
          <w:rFonts w:ascii="Arial" w:hAnsi="Arial" w:cs="Arial"/>
        </w:rPr>
      </w:pPr>
      <w:r>
        <w:rPr>
          <w:rFonts w:ascii="Arial" w:hAnsi="Arial" w:cs="Arial"/>
        </w:rPr>
        <w:t xml:space="preserve">a) </w:t>
      </w:r>
      <w:r>
        <w:rPr>
          <w:rFonts w:ascii="Arial" w:hAnsi="Arial" w:cs="Arial"/>
        </w:rPr>
        <w:tab/>
        <w:t>über unser Vermögen nicht das Insolvenzverfahren oder ein vergleichbares gesetzliches Verfahren eröffnet oder die Eröffnung beantragt oder beantragt worden ist oder der Antrag mangels Masse abgelehnt wurde;</w:t>
      </w:r>
    </w:p>
    <w:p w14:paraId="78805288" w14:textId="77777777" w:rsidR="00892AB9" w:rsidRDefault="00892AB9" w:rsidP="008347FE">
      <w:pPr>
        <w:spacing w:after="0"/>
        <w:jc w:val="both"/>
        <w:rPr>
          <w:rFonts w:ascii="Arial" w:hAnsi="Arial" w:cs="Arial"/>
        </w:rPr>
      </w:pPr>
    </w:p>
    <w:p w14:paraId="6DEB120E" w14:textId="77777777" w:rsidR="00892AB9" w:rsidRDefault="00892AB9" w:rsidP="008347FE">
      <w:pPr>
        <w:spacing w:after="0"/>
        <w:ind w:left="567" w:hanging="567"/>
        <w:jc w:val="both"/>
        <w:rPr>
          <w:rFonts w:ascii="Arial" w:hAnsi="Arial" w:cs="Arial"/>
        </w:rPr>
      </w:pPr>
      <w:r>
        <w:rPr>
          <w:rFonts w:ascii="Arial" w:hAnsi="Arial" w:cs="Arial"/>
        </w:rPr>
        <w:t xml:space="preserve">b) </w:t>
      </w:r>
      <w:r>
        <w:rPr>
          <w:rFonts w:ascii="Arial" w:hAnsi="Arial" w:cs="Arial"/>
        </w:rPr>
        <w:tab/>
        <w:t>sich mein/unser Unternehmen nicht in Liquidation befindet,</w:t>
      </w:r>
    </w:p>
    <w:p w14:paraId="6E209D97" w14:textId="77777777" w:rsidR="00892AB9" w:rsidRDefault="00892AB9" w:rsidP="008347FE">
      <w:pPr>
        <w:spacing w:after="0"/>
        <w:jc w:val="both"/>
        <w:rPr>
          <w:rFonts w:ascii="Arial" w:hAnsi="Arial" w:cs="Arial"/>
        </w:rPr>
      </w:pPr>
    </w:p>
    <w:p w14:paraId="744AA975" w14:textId="77777777" w:rsidR="00892AB9" w:rsidRDefault="00892AB9" w:rsidP="008347FE">
      <w:pPr>
        <w:spacing w:after="0"/>
        <w:ind w:left="567" w:hanging="567"/>
        <w:jc w:val="both"/>
        <w:rPr>
          <w:rFonts w:ascii="Arial" w:hAnsi="Arial" w:cs="Arial"/>
        </w:rPr>
      </w:pPr>
      <w:r>
        <w:rPr>
          <w:rFonts w:ascii="Arial" w:hAnsi="Arial" w:cs="Arial"/>
        </w:rPr>
        <w:t xml:space="preserve">c) </w:t>
      </w:r>
      <w:r>
        <w:rPr>
          <w:rFonts w:ascii="Arial" w:hAnsi="Arial" w:cs="Arial"/>
        </w:rPr>
        <w:tab/>
        <w:t>ich/wir keine schwere Verfehlung begangen habe(n), die meine/unsere Zuverlässigkeit als Bieter in Frage stellt;</w:t>
      </w:r>
    </w:p>
    <w:p w14:paraId="6F53D43A" w14:textId="77777777" w:rsidR="00892AB9" w:rsidRDefault="00892AB9" w:rsidP="008347FE">
      <w:pPr>
        <w:spacing w:after="0"/>
        <w:ind w:left="567" w:hanging="567"/>
        <w:jc w:val="both"/>
        <w:rPr>
          <w:rFonts w:ascii="Arial" w:hAnsi="Arial" w:cs="Arial"/>
        </w:rPr>
      </w:pPr>
    </w:p>
    <w:p w14:paraId="7E01B678" w14:textId="77777777" w:rsidR="00892AB9" w:rsidRDefault="00892AB9" w:rsidP="008347FE">
      <w:pPr>
        <w:spacing w:after="0"/>
        <w:ind w:left="567" w:hanging="567"/>
        <w:jc w:val="both"/>
        <w:rPr>
          <w:rFonts w:ascii="Arial" w:hAnsi="Arial" w:cs="Arial"/>
        </w:rPr>
      </w:pPr>
      <w:r>
        <w:rPr>
          <w:rFonts w:ascii="Arial" w:hAnsi="Arial" w:cs="Arial"/>
        </w:rPr>
        <w:t xml:space="preserve">d) </w:t>
      </w:r>
      <w:r>
        <w:rPr>
          <w:rFonts w:ascii="Arial" w:hAnsi="Arial" w:cs="Arial"/>
        </w:rPr>
        <w:tab/>
        <w:t>ich meine/wir unsere Verpflichtungen zur Zahlung von Steuern und Abgaben sowie der Beiträge zur gesetzlichen Sozialversicherung ordnungsgemäß erfüllt habe(n),</w:t>
      </w:r>
    </w:p>
    <w:p w14:paraId="22C20E1C" w14:textId="77777777" w:rsidR="00892AB9" w:rsidRDefault="00892AB9" w:rsidP="008347FE">
      <w:pPr>
        <w:spacing w:after="0"/>
        <w:ind w:left="567" w:hanging="567"/>
        <w:jc w:val="both"/>
        <w:rPr>
          <w:rFonts w:ascii="Arial" w:hAnsi="Arial" w:cs="Arial"/>
        </w:rPr>
      </w:pPr>
    </w:p>
    <w:p w14:paraId="09A40D09" w14:textId="77777777" w:rsidR="00892AB9" w:rsidRDefault="00892AB9" w:rsidP="008347FE">
      <w:pPr>
        <w:spacing w:after="0"/>
        <w:ind w:left="567" w:hanging="567"/>
        <w:jc w:val="both"/>
        <w:rPr>
          <w:rFonts w:ascii="Arial" w:hAnsi="Arial" w:cs="Arial"/>
        </w:rPr>
      </w:pPr>
      <w:r>
        <w:rPr>
          <w:rFonts w:ascii="Arial" w:hAnsi="Arial" w:cs="Arial"/>
        </w:rPr>
        <w:t xml:space="preserve">e) </w:t>
      </w:r>
      <w:r>
        <w:rPr>
          <w:rFonts w:ascii="Arial" w:hAnsi="Arial" w:cs="Arial"/>
        </w:rPr>
        <w:tab/>
        <w:t>ich/wir keine vorsätzlich unzutreffenden Erklärungen im Vergabeverfahren, insbesondere in Bezug auf unsere Fachkunde, Leistungsfähigkeit und Zuverlässigkeit, abgegeben habe(n) und auch nicht abgeben werde(n),</w:t>
      </w:r>
    </w:p>
    <w:p w14:paraId="7594C2F8" w14:textId="77777777" w:rsidR="00892AB9" w:rsidRDefault="00892AB9" w:rsidP="008347FE">
      <w:pPr>
        <w:spacing w:after="0"/>
        <w:jc w:val="both"/>
        <w:rPr>
          <w:rFonts w:ascii="Arial" w:hAnsi="Arial" w:cs="Arial"/>
        </w:rPr>
      </w:pPr>
    </w:p>
    <w:p w14:paraId="6708A6D7" w14:textId="77777777" w:rsidR="00892AB9" w:rsidRDefault="00892AB9" w:rsidP="008347FE">
      <w:pPr>
        <w:spacing w:after="0"/>
        <w:ind w:left="567" w:hanging="567"/>
        <w:jc w:val="both"/>
        <w:rPr>
          <w:rFonts w:ascii="Arial" w:hAnsi="Arial" w:cs="Arial"/>
        </w:rPr>
      </w:pPr>
      <w:r>
        <w:rPr>
          <w:rFonts w:ascii="Arial" w:hAnsi="Arial" w:cs="Arial"/>
        </w:rPr>
        <w:t xml:space="preserve">f) </w:t>
      </w:r>
      <w:r>
        <w:rPr>
          <w:rFonts w:ascii="Arial" w:hAnsi="Arial" w:cs="Arial"/>
        </w:rPr>
        <w:tab/>
        <w:t>ich mich/wir uns ordnungsgemäß bei der zuständigen Berufsgenossenschaft angemeldet habe(n).</w:t>
      </w:r>
    </w:p>
    <w:p w14:paraId="51F584F5" w14:textId="77777777" w:rsidR="00892AB9" w:rsidRDefault="00892AB9" w:rsidP="008347FE">
      <w:pPr>
        <w:spacing w:after="0"/>
        <w:ind w:left="567" w:hanging="567"/>
        <w:jc w:val="both"/>
        <w:rPr>
          <w:rFonts w:ascii="Arial" w:hAnsi="Arial" w:cs="Arial"/>
        </w:rPr>
      </w:pPr>
    </w:p>
    <w:p w14:paraId="52FA98B3" w14:textId="77777777" w:rsidR="00892AB9" w:rsidRDefault="00892AB9" w:rsidP="008347FE">
      <w:pPr>
        <w:ind w:left="155"/>
        <w:jc w:val="both"/>
        <w:rPr>
          <w:rFonts w:ascii="Arial" w:hAnsi="Arial" w:cs="Arial"/>
        </w:rPr>
      </w:pPr>
      <w:r>
        <w:rPr>
          <w:rFonts w:ascii="Arial" w:hAnsi="Arial" w:cs="Arial"/>
        </w:rPr>
        <w:t xml:space="preserve">Erklärungen zum </w:t>
      </w:r>
      <w:r w:rsidRPr="00051C48">
        <w:rPr>
          <w:rFonts w:ascii="Arial" w:hAnsi="Arial" w:cs="Arial"/>
          <w:spacing w:val="-1"/>
        </w:rPr>
        <w:t>Lieferkettensorgfaltspflichtengesetz</w:t>
      </w:r>
      <w:r>
        <w:rPr>
          <w:rFonts w:ascii="Arial" w:hAnsi="Arial" w:cs="Arial"/>
        </w:rPr>
        <w:t xml:space="preserve"> (LkSG)</w:t>
      </w:r>
    </w:p>
    <w:p w14:paraId="72C0E1DE" w14:textId="77777777" w:rsidR="00892AB9" w:rsidRPr="00B13F6B" w:rsidRDefault="00892AB9" w:rsidP="008347FE">
      <w:pPr>
        <w:pStyle w:val="Textkrper"/>
        <w:tabs>
          <w:tab w:val="left" w:pos="862"/>
        </w:tabs>
        <w:spacing w:line="242" w:lineRule="auto"/>
        <w:ind w:left="861" w:right="161"/>
        <w:jc w:val="both"/>
        <w:rPr>
          <w:rFonts w:ascii="Arial" w:hAnsi="Arial" w:cs="Arial"/>
          <w:sz w:val="22"/>
          <w:szCs w:val="22"/>
          <w:lang w:val="de-DE"/>
        </w:rPr>
      </w:pPr>
    </w:p>
    <w:p w14:paraId="6CA5EF7E" w14:textId="3C9CF9C1" w:rsidR="00892AB9" w:rsidRDefault="00556511" w:rsidP="008347FE">
      <w:pPr>
        <w:pStyle w:val="Textkrper"/>
        <w:tabs>
          <w:tab w:val="left" w:pos="862"/>
        </w:tabs>
        <w:spacing w:line="242" w:lineRule="auto"/>
        <w:ind w:left="861" w:right="161"/>
        <w:jc w:val="both"/>
        <w:rPr>
          <w:rFonts w:ascii="Arial" w:hAnsi="Arial" w:cs="Arial"/>
          <w:sz w:val="22"/>
          <w:szCs w:val="22"/>
          <w:lang w:val="de-DE"/>
        </w:rPr>
      </w:pPr>
      <w:sdt>
        <w:sdtPr>
          <w:rPr>
            <w:rFonts w:ascii="Arial" w:hAnsi="Arial" w:cs="Arial"/>
            <w:sz w:val="22"/>
            <w:szCs w:val="22"/>
            <w:lang w:val="de-DE"/>
          </w:rPr>
          <w:id w:val="-99567866"/>
          <w14:checkbox>
            <w14:checked w14:val="0"/>
            <w14:checkedState w14:val="2612" w14:font="MS Gothic"/>
            <w14:uncheckedState w14:val="2610" w14:font="MS Gothic"/>
          </w14:checkbox>
        </w:sdtPr>
        <w:sdtEndPr/>
        <w:sdtContent>
          <w:r w:rsidR="00F06200">
            <w:rPr>
              <w:rFonts w:ascii="MS Gothic" w:eastAsia="MS Gothic" w:hAnsi="MS Gothic" w:cs="Arial" w:hint="eastAsia"/>
              <w:sz w:val="22"/>
              <w:szCs w:val="22"/>
              <w:lang w:val="de-DE"/>
            </w:rPr>
            <w:t>☐</w:t>
          </w:r>
        </w:sdtContent>
      </w:sdt>
      <w:r w:rsidR="00892AB9">
        <w:rPr>
          <w:rFonts w:ascii="Arial" w:hAnsi="Arial" w:cs="Arial"/>
          <w:sz w:val="22"/>
          <w:szCs w:val="22"/>
          <w:lang w:val="de-DE"/>
        </w:rPr>
        <w:t xml:space="preserve"> ich/wir erkläre/n, dass das Unternehmen nicht aufgrund eines Verstoßes gem. </w:t>
      </w:r>
    </w:p>
    <w:p w14:paraId="34E199B4" w14:textId="70A819A8" w:rsidR="00892AB9" w:rsidRDefault="00892AB9" w:rsidP="008347FE">
      <w:pPr>
        <w:pStyle w:val="Textkrper"/>
        <w:tabs>
          <w:tab w:val="left" w:pos="862"/>
        </w:tabs>
        <w:spacing w:line="242" w:lineRule="auto"/>
        <w:ind w:left="861" w:right="161"/>
        <w:jc w:val="both"/>
        <w:rPr>
          <w:rFonts w:ascii="Arial" w:hAnsi="Arial" w:cs="Arial"/>
          <w:sz w:val="22"/>
          <w:szCs w:val="22"/>
          <w:lang w:val="de-DE"/>
        </w:rPr>
      </w:pPr>
      <w:r>
        <w:rPr>
          <w:rFonts w:ascii="Arial" w:hAnsi="Arial" w:cs="Arial"/>
          <w:sz w:val="22"/>
          <w:szCs w:val="22"/>
          <w:lang w:val="de-DE"/>
        </w:rPr>
        <w:t xml:space="preserve">§ 22 LkSG verurteilt worden ist, </w:t>
      </w:r>
    </w:p>
    <w:p w14:paraId="4DD25BA4" w14:textId="77777777" w:rsidR="00892AB9" w:rsidRDefault="00892AB9" w:rsidP="008347FE">
      <w:pPr>
        <w:pStyle w:val="Textkrper"/>
        <w:tabs>
          <w:tab w:val="left" w:pos="862"/>
        </w:tabs>
        <w:spacing w:line="242" w:lineRule="auto"/>
        <w:ind w:left="861" w:right="161"/>
        <w:jc w:val="both"/>
        <w:rPr>
          <w:rFonts w:ascii="Arial" w:hAnsi="Arial" w:cs="Arial"/>
          <w:sz w:val="22"/>
          <w:szCs w:val="22"/>
          <w:lang w:val="de-DE"/>
        </w:rPr>
      </w:pPr>
    </w:p>
    <w:p w14:paraId="1A1286D6" w14:textId="77777777" w:rsidR="00892AB9" w:rsidRDefault="00556511" w:rsidP="008347FE">
      <w:pPr>
        <w:pStyle w:val="Textkrper"/>
        <w:tabs>
          <w:tab w:val="left" w:pos="862"/>
        </w:tabs>
        <w:spacing w:line="242" w:lineRule="auto"/>
        <w:ind w:left="861" w:right="161"/>
        <w:jc w:val="both"/>
        <w:rPr>
          <w:rFonts w:ascii="Arial" w:hAnsi="Arial" w:cs="Arial"/>
          <w:sz w:val="22"/>
          <w:szCs w:val="22"/>
          <w:lang w:val="de-DE"/>
        </w:rPr>
      </w:pPr>
      <w:sdt>
        <w:sdtPr>
          <w:rPr>
            <w:rFonts w:ascii="Arial" w:hAnsi="Arial" w:cs="Arial"/>
            <w:sz w:val="22"/>
            <w:szCs w:val="22"/>
            <w:lang w:val="de-DE"/>
          </w:rPr>
          <w:id w:val="-1060404016"/>
          <w14:checkbox>
            <w14:checked w14:val="0"/>
            <w14:checkedState w14:val="2612" w14:font="MS Gothic"/>
            <w14:uncheckedState w14:val="2610" w14:font="MS Gothic"/>
          </w14:checkbox>
        </w:sdtPr>
        <w:sdtEndPr/>
        <w:sdtContent>
          <w:permStart w:id="1721720143" w:edGrp="everyone"/>
          <w:r w:rsidR="00892AB9">
            <w:rPr>
              <w:rFonts w:ascii="MS Gothic" w:eastAsia="MS Gothic" w:hAnsi="MS Gothic" w:cs="Arial" w:hint="eastAsia"/>
              <w:sz w:val="22"/>
              <w:szCs w:val="22"/>
              <w:lang w:val="de-DE"/>
            </w:rPr>
            <w:t>☐</w:t>
          </w:r>
          <w:permEnd w:id="1721720143"/>
        </w:sdtContent>
      </w:sdt>
      <w:r w:rsidR="00892AB9">
        <w:rPr>
          <w:rFonts w:ascii="Arial" w:hAnsi="Arial" w:cs="Arial"/>
          <w:sz w:val="22"/>
          <w:szCs w:val="22"/>
          <w:lang w:val="de-DE"/>
        </w:rPr>
        <w:t xml:space="preserve"> i</w:t>
      </w:r>
      <w:r w:rsidR="00892AB9" w:rsidRPr="00B13F6B">
        <w:rPr>
          <w:rFonts w:ascii="Arial" w:hAnsi="Arial" w:cs="Arial"/>
          <w:sz w:val="22"/>
          <w:szCs w:val="22"/>
          <w:lang w:val="de-DE"/>
        </w:rPr>
        <w:t xml:space="preserve">ch/wir erkläre/n, dass ich/wir den Auftraggeber im Zuschlagsfall während der </w:t>
      </w:r>
    </w:p>
    <w:p w14:paraId="53CB7491" w14:textId="77777777" w:rsidR="00892AB9" w:rsidRPr="00B13F6B" w:rsidRDefault="00892AB9" w:rsidP="008347FE">
      <w:pPr>
        <w:pStyle w:val="Textkrper"/>
        <w:tabs>
          <w:tab w:val="left" w:pos="862"/>
        </w:tabs>
        <w:spacing w:line="242" w:lineRule="auto"/>
        <w:ind w:left="861" w:right="161"/>
        <w:jc w:val="both"/>
        <w:rPr>
          <w:rFonts w:ascii="Arial" w:hAnsi="Arial" w:cs="Arial"/>
          <w:sz w:val="22"/>
          <w:szCs w:val="22"/>
          <w:lang w:val="de-DE"/>
        </w:rPr>
      </w:pPr>
      <w:r w:rsidRPr="00B13F6B">
        <w:rPr>
          <w:rFonts w:ascii="Arial" w:hAnsi="Arial" w:cs="Arial"/>
          <w:sz w:val="22"/>
          <w:szCs w:val="22"/>
          <w:lang w:val="de-DE"/>
        </w:rPr>
        <w:t>Laufzeit des Vertrages darüber unverzüglich informieren, wenn das Unternehmen aufgrund eines Verstoßes gegen § 22 Lieferkettensorgfaltspflichtengesetz (LkSG) verurteilt wird.</w:t>
      </w:r>
    </w:p>
    <w:p w14:paraId="3F43BAB0" w14:textId="77777777" w:rsidR="00892AB9" w:rsidRDefault="00892AB9" w:rsidP="008347FE">
      <w:pPr>
        <w:spacing w:after="0"/>
        <w:ind w:left="567" w:hanging="567"/>
        <w:jc w:val="both"/>
        <w:rPr>
          <w:rFonts w:ascii="Arial" w:hAnsi="Arial" w:cs="Arial"/>
        </w:rPr>
      </w:pPr>
    </w:p>
    <w:p w14:paraId="245DCDE0" w14:textId="77777777" w:rsidR="00892AB9" w:rsidRDefault="00892AB9" w:rsidP="008347FE">
      <w:pPr>
        <w:spacing w:after="0"/>
        <w:jc w:val="both"/>
        <w:rPr>
          <w:rFonts w:ascii="Arial" w:hAnsi="Arial" w:cs="Arial"/>
        </w:rPr>
      </w:pPr>
      <w:r>
        <w:rPr>
          <w:rFonts w:ascii="Arial" w:hAnsi="Arial" w:cs="Arial"/>
        </w:rPr>
        <w:t>Ich/wir nehme(n) zur Kenntnis, akzeptiere(n) und bestätige(n), dass ein Bieter vom Verfahren ausgeschlossen werden kann, wenn sich im Rahmen der Überprüfungen anlässlich der Bieterauswahl oder der Angebotsprüfung Angaben als unrichtig erweisen.</w:t>
      </w:r>
    </w:p>
    <w:p w14:paraId="3DAFDF58" w14:textId="77777777" w:rsidR="00892AB9" w:rsidRDefault="00892AB9" w:rsidP="00892AB9">
      <w:pPr>
        <w:spacing w:after="0"/>
        <w:rPr>
          <w:rFonts w:ascii="Arial" w:hAnsi="Arial" w:cs="Arial"/>
        </w:rPr>
      </w:pPr>
    </w:p>
    <w:p w14:paraId="1F180C10" w14:textId="77777777" w:rsidR="00892AB9" w:rsidRPr="00894A95" w:rsidRDefault="00892AB9" w:rsidP="00892AB9">
      <w:pPr>
        <w:spacing w:after="0"/>
        <w:rPr>
          <w:rFonts w:ascii="Arial" w:hAnsi="Arial" w:cs="Arial"/>
        </w:rPr>
      </w:pPr>
      <w:permStart w:id="1825729829" w:edGrp="everyone"/>
      <w:r w:rsidRPr="00894A95">
        <w:rPr>
          <w:rFonts w:ascii="Arial" w:hAnsi="Arial" w:cs="Arial"/>
        </w:rPr>
        <w:t>_______________________________________________________</w:t>
      </w:r>
    </w:p>
    <w:permEnd w:id="1825729829"/>
    <w:p w14:paraId="78937429" w14:textId="77777777" w:rsidR="00892AB9" w:rsidRPr="00894A95" w:rsidRDefault="00892AB9" w:rsidP="00892AB9">
      <w:pPr>
        <w:spacing w:after="0"/>
        <w:rPr>
          <w:rFonts w:ascii="Arial" w:hAnsi="Arial" w:cs="Arial"/>
        </w:rPr>
      </w:pPr>
      <w:r w:rsidRPr="00894A95">
        <w:rPr>
          <w:rFonts w:ascii="Arial" w:hAnsi="Arial" w:cs="Arial"/>
        </w:rPr>
        <w:t>Ort, Datum</w:t>
      </w:r>
      <w:r w:rsidR="00894A95">
        <w:rPr>
          <w:rFonts w:ascii="Arial" w:hAnsi="Arial" w:cs="Arial"/>
        </w:rPr>
        <w:t xml:space="preserve">, </w:t>
      </w:r>
      <w:r w:rsidRPr="00894A95">
        <w:rPr>
          <w:rFonts w:ascii="Arial" w:hAnsi="Arial" w:cs="Arial"/>
        </w:rPr>
        <w:t>Angabe der zeichnenden Person</w:t>
      </w:r>
    </w:p>
    <w:p w14:paraId="4BDC4B7F" w14:textId="77777777" w:rsidR="005E43A7" w:rsidRPr="00894A95" w:rsidRDefault="005E43A7"/>
    <w:sectPr w:rsidR="005E43A7" w:rsidRPr="00894A95">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2EA08" w14:textId="77777777" w:rsidR="00556511" w:rsidRDefault="00556511" w:rsidP="00892AB9">
      <w:pPr>
        <w:spacing w:after="0" w:line="240" w:lineRule="auto"/>
      </w:pPr>
      <w:r>
        <w:separator/>
      </w:r>
    </w:p>
  </w:endnote>
  <w:endnote w:type="continuationSeparator" w:id="0">
    <w:p w14:paraId="60860DAB" w14:textId="77777777" w:rsidR="00556511" w:rsidRDefault="00556511" w:rsidP="0089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B26FC" w14:textId="77777777" w:rsidR="00556511" w:rsidRDefault="00556511" w:rsidP="00892AB9">
      <w:pPr>
        <w:spacing w:after="0" w:line="240" w:lineRule="auto"/>
      </w:pPr>
      <w:r>
        <w:separator/>
      </w:r>
    </w:p>
  </w:footnote>
  <w:footnote w:type="continuationSeparator" w:id="0">
    <w:p w14:paraId="6DD059EC" w14:textId="77777777" w:rsidR="00556511" w:rsidRDefault="00556511" w:rsidP="0089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AAEA8" w14:textId="77777777" w:rsidR="005D1C7C" w:rsidRPr="005D1C7C" w:rsidRDefault="005D1C7C" w:rsidP="005D1C7C">
    <w:pPr>
      <w:pStyle w:val="Kopfzeile"/>
      <w:rPr>
        <w:rFonts w:ascii="Arial" w:hAnsi="Arial" w:cs="Arial"/>
        <w:b/>
        <w:sz w:val="20"/>
        <w:szCs w:val="20"/>
      </w:rPr>
    </w:pPr>
    <w:r w:rsidRPr="005D1C7C">
      <w:rPr>
        <w:rFonts w:ascii="Arial" w:hAnsi="Arial" w:cs="Arial"/>
        <w:b/>
        <w:sz w:val="20"/>
        <w:szCs w:val="20"/>
      </w:rPr>
      <w:t>Nutzfahrzeuge GmbH, Nordhorn</w:t>
    </w:r>
  </w:p>
  <w:p w14:paraId="798B1B39" w14:textId="38CD64EA" w:rsidR="005D1C7C" w:rsidRPr="005D1C7C" w:rsidRDefault="005D1C7C" w:rsidP="005D1C7C">
    <w:pPr>
      <w:pStyle w:val="Kopfzeile"/>
      <w:rPr>
        <w:rFonts w:ascii="Arial" w:hAnsi="Arial" w:cs="Arial"/>
        <w:b/>
        <w:sz w:val="20"/>
        <w:szCs w:val="20"/>
      </w:rPr>
    </w:pPr>
    <w:r w:rsidRPr="005D1C7C">
      <w:rPr>
        <w:rFonts w:ascii="Arial" w:hAnsi="Arial" w:cs="Arial"/>
        <w:b/>
        <w:sz w:val="20"/>
        <w:szCs w:val="20"/>
      </w:rPr>
      <w:t xml:space="preserve">Ausschreibung: </w:t>
    </w:r>
    <w:r w:rsidR="00426600">
      <w:rPr>
        <w:rFonts w:ascii="Arial" w:hAnsi="Arial" w:cs="Arial"/>
        <w:b/>
        <w:sz w:val="20"/>
        <w:szCs w:val="20"/>
      </w:rPr>
      <w:t>Elektro</w:t>
    </w:r>
    <w:r w:rsidRPr="005D1C7C">
      <w:rPr>
        <w:rFonts w:ascii="Arial" w:hAnsi="Arial" w:cs="Arial"/>
        <w:b/>
        <w:sz w:val="20"/>
        <w:szCs w:val="20"/>
      </w:rPr>
      <w:t>busse</w:t>
    </w:r>
    <w:r w:rsidR="00426600">
      <w:rPr>
        <w:rFonts w:ascii="Arial" w:hAnsi="Arial" w:cs="Arial"/>
        <w:b/>
        <w:sz w:val="20"/>
        <w:szCs w:val="20"/>
      </w:rPr>
      <w:t>_</w:t>
    </w:r>
    <w:r w:rsidRPr="005D1C7C">
      <w:rPr>
        <w:rFonts w:ascii="Arial" w:hAnsi="Arial" w:cs="Arial"/>
        <w:b/>
        <w:sz w:val="20"/>
        <w:szCs w:val="20"/>
      </w:rPr>
      <w:t>202</w:t>
    </w:r>
    <w:r w:rsidR="00426600">
      <w:rPr>
        <w:rFonts w:ascii="Arial" w:hAnsi="Arial" w:cs="Arial"/>
        <w:b/>
        <w:sz w:val="20"/>
        <w:szCs w:val="20"/>
      </w:rPr>
      <w:t>6</w:t>
    </w:r>
  </w:p>
  <w:p w14:paraId="6CBBE3EA" w14:textId="77777777" w:rsidR="00892AB9" w:rsidRPr="00894A95" w:rsidRDefault="00892AB9" w:rsidP="00892AB9">
    <w:pPr>
      <w:pStyle w:val="Kopfzeile"/>
      <w:rPr>
        <w:rFonts w:ascii="Arial" w:hAnsi="Arial" w:cs="Arial"/>
        <w:sz w:val="20"/>
        <w:szCs w:val="20"/>
      </w:rPr>
    </w:pPr>
    <w:r w:rsidRPr="00894A95">
      <w:rPr>
        <w:rFonts w:ascii="Arial" w:hAnsi="Arial" w:cs="Arial"/>
        <w:sz w:val="20"/>
        <w:szCs w:val="20"/>
      </w:rPr>
      <w:t xml:space="preserve">Formblatt </w:t>
    </w:r>
    <w:r w:rsidR="00F447B3">
      <w:rPr>
        <w:rFonts w:ascii="Arial" w:hAnsi="Arial" w:cs="Arial"/>
        <w:sz w:val="20"/>
        <w:szCs w:val="20"/>
      </w:rPr>
      <w:t xml:space="preserve">- </w:t>
    </w:r>
    <w:r w:rsidRPr="00894A95">
      <w:rPr>
        <w:rFonts w:ascii="Arial" w:hAnsi="Arial" w:cs="Arial"/>
        <w:sz w:val="20"/>
        <w:szCs w:val="20"/>
      </w:rPr>
      <w:t>Erklärung zum Nichtvorliegen von Ausschlussgründen</w:t>
    </w:r>
  </w:p>
  <w:p w14:paraId="7F23831D" w14:textId="77777777" w:rsidR="00892AB9" w:rsidRDefault="00892AB9" w:rsidP="00892AB9">
    <w:pPr>
      <w:pStyle w:val="Kopfzeile"/>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yyayIv4WSgvzNrQk3TS+SXc0+XNvYJDzKB+0zkkAIxr4dZnhqMhynXxlb/M13FlOCrhy9RcvmmA//GMQqx9q5g==" w:salt="VpW3EJHMMpE0dHt7KJCx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44/25"/>
    <w:docVar w:name="Bemerkung" w:val="Formblatt - Nichtvorliegen von Ausschlussgründen"/>
    <w:docVar w:name="DDNr" w:val="D1/D468-26"/>
    <w:docVar w:name="DDNummerPH" w:val="fehlt"/>
    <w:docVar w:name="dgnword-docGUID" w:val="{E7922B43-7F20-4BB0-BFAE-8FF19F8779DA}"/>
    <w:docVar w:name="dgnword-eventsink" w:val="1432912329856"/>
    <w:docVar w:name="DMSunterordner" w:val="59349"/>
    <w:docVar w:name="EAStatus" w:val="0"/>
    <w:docVar w:name="Rubrik" w:val="solleer"/>
    <w:docVar w:name="Schlagwort" w:val="solleer"/>
  </w:docVars>
  <w:rsids>
    <w:rsidRoot w:val="00892AB9"/>
    <w:rsid w:val="001C32A8"/>
    <w:rsid w:val="002218C7"/>
    <w:rsid w:val="00305A10"/>
    <w:rsid w:val="00406588"/>
    <w:rsid w:val="00426600"/>
    <w:rsid w:val="00556511"/>
    <w:rsid w:val="00582E7A"/>
    <w:rsid w:val="005C00D1"/>
    <w:rsid w:val="005D1C7C"/>
    <w:rsid w:val="005E3793"/>
    <w:rsid w:val="005E43A7"/>
    <w:rsid w:val="007B471A"/>
    <w:rsid w:val="008347FE"/>
    <w:rsid w:val="00892AB9"/>
    <w:rsid w:val="00894A95"/>
    <w:rsid w:val="00990869"/>
    <w:rsid w:val="009A4452"/>
    <w:rsid w:val="00AD03AA"/>
    <w:rsid w:val="00B66EBE"/>
    <w:rsid w:val="00F06200"/>
    <w:rsid w:val="00F360F2"/>
    <w:rsid w:val="00F447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C1CA"/>
  <w15:chartTrackingRefBased/>
  <w15:docId w15:val="{F3C9E530-1D62-451C-A5BA-CF7B598EE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2AB9"/>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892AB9"/>
    <w:pPr>
      <w:widowControl w:val="0"/>
      <w:spacing w:after="0" w:line="240" w:lineRule="auto"/>
      <w:ind w:left="115"/>
    </w:pPr>
    <w:rPr>
      <w:rFonts w:ascii="Times New Roman" w:eastAsia="Times New Roman" w:hAnsi="Times New Roman"/>
      <w:sz w:val="24"/>
      <w:szCs w:val="24"/>
      <w:lang w:val="en-US"/>
    </w:rPr>
  </w:style>
  <w:style w:type="character" w:customStyle="1" w:styleId="TextkrperZchn">
    <w:name w:val="Textkörper Zchn"/>
    <w:basedOn w:val="Absatz-Standardschriftart"/>
    <w:link w:val="Textkrper"/>
    <w:uiPriority w:val="1"/>
    <w:rsid w:val="00892AB9"/>
    <w:rPr>
      <w:rFonts w:ascii="Times New Roman" w:eastAsia="Times New Roman" w:hAnsi="Times New Roman" w:cs="Times New Roman"/>
      <w:sz w:val="24"/>
      <w:szCs w:val="24"/>
      <w:lang w:val="en-US"/>
    </w:rPr>
  </w:style>
  <w:style w:type="paragraph" w:styleId="Kopfzeile">
    <w:name w:val="header"/>
    <w:basedOn w:val="Standard"/>
    <w:link w:val="KopfzeileZchn"/>
    <w:uiPriority w:val="99"/>
    <w:unhideWhenUsed/>
    <w:rsid w:val="00892A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92AB9"/>
    <w:rPr>
      <w:rFonts w:ascii="Calibri" w:eastAsia="Calibri" w:hAnsi="Calibri" w:cs="Times New Roman"/>
    </w:rPr>
  </w:style>
  <w:style w:type="paragraph" w:styleId="Fuzeile">
    <w:name w:val="footer"/>
    <w:basedOn w:val="Standard"/>
    <w:link w:val="FuzeileZchn"/>
    <w:uiPriority w:val="99"/>
    <w:unhideWhenUsed/>
    <w:rsid w:val="00892A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92AB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35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1675</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Losch, Alexandra</cp:lastModifiedBy>
  <cp:revision>3</cp:revision>
  <dcterms:created xsi:type="dcterms:W3CDTF">2026-08-11T13:01:00Z</dcterms:created>
  <dcterms:modified xsi:type="dcterms:W3CDTF">2026-08-26T15:06:00Z</dcterms:modified>
</cp:coreProperties>
</file>